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6F91" w14:textId="77777777" w:rsidR="00A87677" w:rsidRPr="0042224B" w:rsidRDefault="00A87677" w:rsidP="00A87677">
      <w:pPr>
        <w:ind w:left="567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POWER OF ATTORNEY FOR ANNUAL GENERAL MEETING</w:t>
      </w:r>
    </w:p>
    <w:p w14:paraId="7A93C844" w14:textId="77777777" w:rsidR="00A87677" w:rsidRDefault="00A87677" w:rsidP="00A87677">
      <w:pPr>
        <w:ind w:left="567"/>
        <w:rPr>
          <w:rFonts w:cstheme="minorHAnsi"/>
          <w:sz w:val="20"/>
          <w:szCs w:val="20"/>
          <w:lang w:val="en-US"/>
        </w:rPr>
      </w:pPr>
    </w:p>
    <w:p w14:paraId="1276DA8F" w14:textId="77777777" w:rsidR="00A87677" w:rsidRDefault="00A87677" w:rsidP="00A87677">
      <w:pPr>
        <w:ind w:left="567"/>
        <w:rPr>
          <w:rFonts w:cstheme="minorHAnsi"/>
          <w:sz w:val="20"/>
          <w:szCs w:val="20"/>
          <w:lang w:val="en-US"/>
        </w:rPr>
      </w:pPr>
    </w:p>
    <w:p w14:paraId="6A701C7E" w14:textId="3AD21844" w:rsidR="00A87677" w:rsidRDefault="00A87677" w:rsidP="0066665B">
      <w:pPr>
        <w:spacing w:line="480" w:lineRule="auto"/>
        <w:ind w:left="567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By this power of attorney, the proxy assignor (hereinafter the “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Assignor</w:t>
      </w:r>
      <w:r>
        <w:rPr>
          <w:rFonts w:cstheme="minorHAnsi"/>
          <w:sz w:val="20"/>
          <w:szCs w:val="20"/>
          <w:lang w:val="en-US"/>
        </w:rPr>
        <w:t xml:space="preserve">”) hereby authorizes </w:t>
      </w:r>
      <w:r w:rsidRPr="00A12EB4">
        <w:rPr>
          <w:rFonts w:cstheme="minorHAnsi"/>
          <w:sz w:val="20"/>
          <w:szCs w:val="20"/>
          <w:lang w:val="en-US"/>
        </w:rPr>
        <w:t>____________________________________</w:t>
      </w:r>
      <w:r>
        <w:rPr>
          <w:rFonts w:cstheme="minorHAnsi"/>
          <w:sz w:val="20"/>
          <w:szCs w:val="20"/>
          <w:lang w:val="en-US"/>
        </w:rPr>
        <w:t xml:space="preserve"> (personal identification number: </w:t>
      </w:r>
      <w:r w:rsidRPr="00A12EB4">
        <w:rPr>
          <w:rFonts w:cstheme="minorHAnsi"/>
          <w:sz w:val="20"/>
          <w:szCs w:val="20"/>
          <w:lang w:val="en-US"/>
        </w:rPr>
        <w:t>______________________ - ______________ )</w:t>
      </w:r>
      <w:r>
        <w:rPr>
          <w:rFonts w:cstheme="minorHAnsi"/>
          <w:sz w:val="20"/>
          <w:szCs w:val="20"/>
          <w:lang w:val="en-US"/>
        </w:rPr>
        <w:t xml:space="preserve"> (hereinafter the “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Assignee</w:t>
      </w:r>
      <w:r>
        <w:rPr>
          <w:rFonts w:cstheme="minorHAnsi"/>
          <w:sz w:val="20"/>
          <w:szCs w:val="20"/>
          <w:lang w:val="en-US"/>
        </w:rPr>
        <w:t>”) to represent himself / herself and to use Assignor’s right to present questions</w:t>
      </w:r>
      <w:r w:rsidR="0066665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and vote in the Annual General Meeting of </w:t>
      </w:r>
      <w:r w:rsidR="0066665B">
        <w:rPr>
          <w:rFonts w:cstheme="minorHAnsi"/>
          <w:sz w:val="20"/>
          <w:szCs w:val="20"/>
          <w:lang w:val="en-US"/>
        </w:rPr>
        <w:t>Suominen</w:t>
      </w:r>
      <w:r>
        <w:rPr>
          <w:rFonts w:cstheme="minorHAnsi"/>
          <w:sz w:val="20"/>
          <w:szCs w:val="20"/>
          <w:lang w:val="en-US"/>
        </w:rPr>
        <w:t xml:space="preserve"> Corporation on 25 March 2021.</w:t>
      </w:r>
    </w:p>
    <w:p w14:paraId="6A02067B" w14:textId="21A283E0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Assignor hereby approves all legal actions or omissions by the Assignee based on this power of attorney including forwarding the information herein to </w:t>
      </w:r>
      <w:r w:rsidR="0066665B">
        <w:rPr>
          <w:rFonts w:cstheme="minorHAnsi"/>
          <w:sz w:val="20"/>
          <w:szCs w:val="20"/>
          <w:lang w:val="en-US"/>
        </w:rPr>
        <w:t>Suominen</w:t>
      </w:r>
      <w:r>
        <w:rPr>
          <w:rFonts w:cstheme="minorHAnsi"/>
          <w:sz w:val="20"/>
          <w:szCs w:val="20"/>
          <w:lang w:val="en-US"/>
        </w:rPr>
        <w:t xml:space="preserve"> Corporation and </w:t>
      </w:r>
      <w:r w:rsidR="0066665B">
        <w:rPr>
          <w:rFonts w:cstheme="minorHAnsi"/>
          <w:sz w:val="20"/>
          <w:szCs w:val="20"/>
          <w:lang w:val="en-US"/>
        </w:rPr>
        <w:t>Innovatics</w:t>
      </w:r>
      <w:r>
        <w:rPr>
          <w:rFonts w:cstheme="minorHAnsi"/>
          <w:sz w:val="20"/>
          <w:szCs w:val="20"/>
          <w:lang w:val="en-US"/>
        </w:rPr>
        <w:t xml:space="preserve"> Oy to be used in connection with the General Meeting and thereto related necessary processing of registrations. </w:t>
      </w:r>
    </w:p>
    <w:p w14:paraId="6ABF8E6C" w14:textId="77777777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51C7BB19" w14:textId="77777777" w:rsidR="00A87677" w:rsidRPr="0042224B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B14032">
        <w:rPr>
          <w:rFonts w:cstheme="minorHAnsi"/>
          <w:b/>
          <w:bCs/>
          <w:sz w:val="20"/>
          <w:szCs w:val="20"/>
          <w:lang w:val="en-US"/>
        </w:rPr>
        <w:t>Date:</w:t>
      </w:r>
      <w:r w:rsidRPr="00B14032">
        <w:rPr>
          <w:rFonts w:cstheme="minorHAnsi"/>
          <w:sz w:val="20"/>
          <w:szCs w:val="20"/>
          <w:lang w:val="en-US"/>
        </w:rPr>
        <w:tab/>
      </w:r>
      <w:r w:rsidRPr="00B14032">
        <w:rPr>
          <w:rFonts w:cstheme="minorHAnsi"/>
          <w:sz w:val="20"/>
          <w:szCs w:val="20"/>
          <w:lang w:val="en-US"/>
        </w:rPr>
        <w:tab/>
      </w:r>
      <w:r w:rsidRPr="0042224B">
        <w:rPr>
          <w:rFonts w:cstheme="minorHAnsi"/>
          <w:sz w:val="20"/>
          <w:szCs w:val="20"/>
          <w:lang w:val="en-US"/>
        </w:rPr>
        <w:t>___________________________________</w:t>
      </w:r>
    </w:p>
    <w:p w14:paraId="76617D34" w14:textId="77777777" w:rsidR="00A87677" w:rsidRPr="0042224B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150D2CE7" w14:textId="0B0A9867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 xml:space="preserve">Name of </w:t>
      </w:r>
      <w:r w:rsidR="00DD6981">
        <w:rPr>
          <w:rFonts w:cstheme="minorHAnsi"/>
          <w:b/>
          <w:bCs/>
          <w:sz w:val="20"/>
          <w:szCs w:val="20"/>
          <w:lang w:val="en-US"/>
        </w:rPr>
        <w:t xml:space="preserve">the 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Assignor:</w:t>
      </w:r>
      <w:r w:rsidRPr="0042224B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30855A4C" w14:textId="77777777" w:rsidR="00DD6981" w:rsidRPr="0042224B" w:rsidRDefault="00DD6981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35805AE2" w14:textId="7393E023" w:rsidR="00A87677" w:rsidRPr="0042224B" w:rsidRDefault="00DD6981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DD6981">
        <w:rPr>
          <w:rFonts w:cstheme="minorHAnsi"/>
          <w:b/>
          <w:bCs/>
          <w:sz w:val="20"/>
          <w:szCs w:val="20"/>
          <w:lang w:val="en-US"/>
        </w:rPr>
        <w:t>Address of the Assignor</w:t>
      </w:r>
      <w:r>
        <w:rPr>
          <w:rFonts w:cstheme="minorHAnsi"/>
          <w:sz w:val="20"/>
          <w:szCs w:val="20"/>
          <w:lang w:val="en-US"/>
        </w:rPr>
        <w:t>:</w:t>
      </w:r>
      <w:r>
        <w:rPr>
          <w:rFonts w:cstheme="minorHAnsi"/>
          <w:sz w:val="20"/>
          <w:szCs w:val="20"/>
          <w:lang w:val="en-US"/>
        </w:rPr>
        <w:tab/>
      </w:r>
      <w:r w:rsidRPr="0042224B">
        <w:rPr>
          <w:rFonts w:cstheme="minorHAnsi"/>
          <w:sz w:val="20"/>
          <w:szCs w:val="20"/>
          <w:lang w:val="en-US"/>
        </w:rPr>
        <w:t>___________________________________</w:t>
      </w:r>
    </w:p>
    <w:p w14:paraId="182B5616" w14:textId="04276874" w:rsidR="00A87677" w:rsidRPr="0042224B" w:rsidRDefault="00DD6981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P</w:t>
      </w:r>
      <w:r w:rsidR="00A87677" w:rsidRPr="0042224B">
        <w:rPr>
          <w:rFonts w:cstheme="minorHAnsi"/>
          <w:b/>
          <w:bCs/>
          <w:sz w:val="20"/>
          <w:szCs w:val="20"/>
          <w:lang w:val="en-US"/>
        </w:rPr>
        <w:t xml:space="preserve">ersonal or business </w:t>
      </w:r>
    </w:p>
    <w:p w14:paraId="5192567E" w14:textId="77777777" w:rsidR="00A87677" w:rsidRPr="0042224B" w:rsidRDefault="00A87677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identification number</w:t>
      </w:r>
    </w:p>
    <w:p w14:paraId="760D0B11" w14:textId="3C6FFC4C" w:rsidR="00A87677" w:rsidRDefault="00A87677" w:rsidP="00E56883">
      <w:pPr>
        <w:spacing w:line="24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of the Assignor</w:t>
      </w:r>
      <w:r w:rsidRPr="00B14032">
        <w:rPr>
          <w:rFonts w:cstheme="minorHAnsi"/>
          <w:b/>
          <w:bCs/>
          <w:sz w:val="20"/>
          <w:szCs w:val="20"/>
          <w:lang w:val="en-US"/>
        </w:rPr>
        <w:t>:</w:t>
      </w:r>
      <w:r w:rsidRPr="00B14032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2B00261D" w14:textId="28F9B522" w:rsidR="00E56883" w:rsidRDefault="00E56883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0EA69752" w14:textId="77777777" w:rsidR="0066665B" w:rsidRPr="00B14032" w:rsidRDefault="0066665B" w:rsidP="00E56883">
      <w:pPr>
        <w:spacing w:line="24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4586D2BE" w14:textId="77777777" w:rsidR="00A87677" w:rsidRPr="00DD6981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DD6981">
        <w:rPr>
          <w:rFonts w:cstheme="minorHAnsi"/>
          <w:b/>
          <w:bCs/>
          <w:sz w:val="20"/>
          <w:szCs w:val="20"/>
          <w:lang w:val="en-US"/>
        </w:rPr>
        <w:t>Signature:</w:t>
      </w:r>
      <w:r w:rsidRPr="00DD6981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0C1B1F01" w14:textId="77777777" w:rsidR="00291BA2" w:rsidRPr="00DD6981" w:rsidRDefault="00291BA2">
      <w:pPr>
        <w:rPr>
          <w:lang w:val="en-US"/>
        </w:rPr>
      </w:pPr>
    </w:p>
    <w:sectPr w:rsidR="00291BA2" w:rsidRPr="00DD69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7"/>
    <w:rsid w:val="00291BA2"/>
    <w:rsid w:val="005F0962"/>
    <w:rsid w:val="0066665B"/>
    <w:rsid w:val="00A87677"/>
    <w:rsid w:val="00DD6981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510"/>
  <w15:chartTrackingRefBased/>
  <w15:docId w15:val="{C0DB970C-2040-4350-9634-222BF8C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"/>
    <w:qFormat/>
    <w:rsid w:val="00A876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 D O C S ! 2 0 4 7 1 3 2 . 1 < / d o c u m e n t i d >  
     < s e n d e r i d > O L L I . N I K I T I N < / s e n d e r i d >  
     < s e n d e r e m a i l > O L L I . N I K I T I N @ M E R I L A M P I . C O M < / s e n d e r e m a i l >  
     < l a s t m o d i f i e d > 2 0 2 1 - 0 2 - 1 2 T 1 7 : 1 1 : 0 0 . 0 0 0 0 0 0 0 + 0 2 : 0 0 < / l a s t m o d i f i e d >  
     < d a t a b a s e >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Nikitin</dc:creator>
  <cp:keywords/>
  <dc:description/>
  <cp:lastModifiedBy>Olli Nikitin</cp:lastModifiedBy>
  <cp:revision>2</cp:revision>
  <dcterms:created xsi:type="dcterms:W3CDTF">2021-02-12T15:11:00Z</dcterms:created>
  <dcterms:modified xsi:type="dcterms:W3CDTF">2021-02-12T15:11:00Z</dcterms:modified>
</cp:coreProperties>
</file>